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B2" w:rsidRDefault="002068B2">
      <w:pPr>
        <w:rPr>
          <w:b/>
        </w:rPr>
      </w:pPr>
    </w:p>
    <w:p w:rsidR="0023065D" w:rsidRPr="0023065D" w:rsidRDefault="0023065D">
      <w:pPr>
        <w:rPr>
          <w:b/>
        </w:rPr>
      </w:pPr>
      <w:r w:rsidRPr="0023065D">
        <w:rPr>
          <w:b/>
        </w:rPr>
        <w:t>En el marco de la ejecución del Diagnostico Comunal de Seguridad</w:t>
      </w:r>
      <w:r w:rsidR="002068B2">
        <w:rPr>
          <w:b/>
        </w:rPr>
        <w:t xml:space="preserve"> Pública de la Comuna de Casa Blanca</w:t>
      </w:r>
      <w:r w:rsidRPr="0023065D">
        <w:rPr>
          <w:b/>
        </w:rPr>
        <w:t xml:space="preserve"> es que venimos a solicitar la siguiente información de la Comuna antes referida:</w:t>
      </w:r>
    </w:p>
    <w:p w:rsidR="0023065D" w:rsidRDefault="0023065D">
      <w:r w:rsidRPr="0023065D">
        <w:t xml:space="preserve"> -Hospital regional: Número y nombres.</w:t>
      </w:r>
    </w:p>
    <w:p w:rsidR="0023065D" w:rsidRDefault="0023065D">
      <w:r w:rsidRPr="0023065D">
        <w:t xml:space="preserve"> -</w:t>
      </w:r>
      <w:proofErr w:type="spellStart"/>
      <w:r w:rsidRPr="0023065D">
        <w:t>Cesfam</w:t>
      </w:r>
      <w:proofErr w:type="spellEnd"/>
      <w:r w:rsidRPr="0023065D">
        <w:t>:</w:t>
      </w:r>
      <w:r>
        <w:t xml:space="preserve"> </w:t>
      </w:r>
      <w:r w:rsidRPr="0023065D">
        <w:t>Numero y nombres.</w:t>
      </w:r>
    </w:p>
    <w:p w:rsidR="0023065D" w:rsidRDefault="0023065D">
      <w:r w:rsidRPr="0023065D">
        <w:t xml:space="preserve"> -Laboratorios de salud comunal:</w:t>
      </w:r>
      <w:r>
        <w:t xml:space="preserve"> </w:t>
      </w:r>
      <w:r w:rsidRPr="0023065D">
        <w:t>Número y nombres.</w:t>
      </w:r>
    </w:p>
    <w:p w:rsidR="0023065D" w:rsidRDefault="0023065D">
      <w:r w:rsidRPr="0023065D">
        <w:t xml:space="preserve"> -</w:t>
      </w:r>
      <w:proofErr w:type="spellStart"/>
      <w:r w:rsidRPr="0023065D">
        <w:t>Sapu</w:t>
      </w:r>
      <w:proofErr w:type="spellEnd"/>
      <w:r w:rsidRPr="0023065D">
        <w:t>:</w:t>
      </w:r>
      <w:r>
        <w:t xml:space="preserve"> </w:t>
      </w:r>
      <w:r w:rsidRPr="0023065D">
        <w:t xml:space="preserve">Numero y nombres. </w:t>
      </w:r>
      <w:bookmarkStart w:id="0" w:name="_GoBack"/>
      <w:bookmarkEnd w:id="0"/>
    </w:p>
    <w:p w:rsidR="0023065D" w:rsidRDefault="0023065D">
      <w:r w:rsidRPr="0023065D">
        <w:t>-</w:t>
      </w:r>
      <w:proofErr w:type="spellStart"/>
      <w:r w:rsidRPr="0023065D">
        <w:t>Vacunatorios</w:t>
      </w:r>
      <w:proofErr w:type="spellEnd"/>
      <w:r w:rsidRPr="0023065D">
        <w:t xml:space="preserve">: Numero y nombres. </w:t>
      </w:r>
    </w:p>
    <w:p w:rsidR="00A03201" w:rsidRDefault="0023065D">
      <w:r w:rsidRPr="0023065D">
        <w:t>-Otros establecimientos de salud:</w:t>
      </w:r>
      <w:r>
        <w:t xml:space="preserve"> </w:t>
      </w:r>
      <w:r w:rsidRPr="0023065D">
        <w:t>Número y nombres.</w:t>
      </w:r>
    </w:p>
    <w:sectPr w:rsidR="00A0320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98" w:rsidRDefault="00B35298" w:rsidP="002068B2">
      <w:pPr>
        <w:spacing w:after="0" w:line="240" w:lineRule="auto"/>
      </w:pPr>
      <w:r>
        <w:separator/>
      </w:r>
    </w:p>
  </w:endnote>
  <w:endnote w:type="continuationSeparator" w:id="0">
    <w:p w:rsidR="00B35298" w:rsidRDefault="00B35298" w:rsidP="0020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98" w:rsidRDefault="00B35298" w:rsidP="002068B2">
      <w:pPr>
        <w:spacing w:after="0" w:line="240" w:lineRule="auto"/>
      </w:pPr>
      <w:r>
        <w:separator/>
      </w:r>
    </w:p>
  </w:footnote>
  <w:footnote w:type="continuationSeparator" w:id="0">
    <w:p w:rsidR="00B35298" w:rsidRDefault="00B35298" w:rsidP="0020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8B2" w:rsidRDefault="002068B2">
    <w:pPr>
      <w:pStyle w:val="Encabezado"/>
    </w:pPr>
    <w:r>
      <w:rPr>
        <w:noProof/>
        <w:lang w:eastAsia="es-CL"/>
      </w:rPr>
      <w:drawing>
        <wp:inline distT="0" distB="0" distL="0" distR="0" wp14:anchorId="2A6FCE20">
          <wp:extent cx="956945" cy="49403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5D"/>
    <w:rsid w:val="002068B2"/>
    <w:rsid w:val="0023065D"/>
    <w:rsid w:val="00A03201"/>
    <w:rsid w:val="00B3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55052CA-CEF1-40C6-8583-16B1583F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8B2"/>
  </w:style>
  <w:style w:type="paragraph" w:styleId="Piedepgina">
    <w:name w:val="footer"/>
    <w:basedOn w:val="Normal"/>
    <w:link w:val="PiedepginaCar"/>
    <w:uiPriority w:val="99"/>
    <w:unhideWhenUsed/>
    <w:rsid w:val="00206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 Cisternas Leyton</dc:creator>
  <cp:keywords/>
  <dc:description/>
  <cp:lastModifiedBy>Daniela  Cisternas Leyton</cp:lastModifiedBy>
  <cp:revision>2</cp:revision>
  <dcterms:created xsi:type="dcterms:W3CDTF">2018-04-24T20:49:00Z</dcterms:created>
  <dcterms:modified xsi:type="dcterms:W3CDTF">2019-02-08T17:33:00Z</dcterms:modified>
</cp:coreProperties>
</file>